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bookmarkStart w:id="0" w:name="OLE_LINK5"/>
      <w:bookmarkStart w:id="1" w:name="OLE_LINK6"/>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BC0F97">
        <w:rPr>
          <w:b/>
          <w:sz w:val="28"/>
        </w:rPr>
        <w:t>June 8</w:t>
      </w:r>
      <w:r w:rsidR="00081E59">
        <w:rPr>
          <w:b/>
          <w:sz w:val="28"/>
        </w:rPr>
        <w:t>,</w:t>
      </w:r>
      <w:r w:rsidR="00AB43DD" w:rsidRPr="00AB43DD">
        <w:rPr>
          <w:b/>
          <w:sz w:val="28"/>
        </w:rPr>
        <w:t xml:space="preserve"> 201</w:t>
      </w:r>
      <w:r w:rsidR="00081E59">
        <w:rPr>
          <w:b/>
          <w:sz w:val="28"/>
        </w:rPr>
        <w:t>6</w:t>
      </w:r>
    </w:p>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Title</w:t>
            </w:r>
          </w:p>
        </w:tc>
        <w:tc>
          <w:tcPr>
            <w:tcW w:w="7038" w:type="dxa"/>
            <w:vAlign w:val="center"/>
          </w:tcPr>
          <w:p w:rsidR="00AB43DD" w:rsidRPr="00D87A53" w:rsidRDefault="00081E59" w:rsidP="008D7ED5">
            <w:pPr>
              <w:rPr>
                <w:sz w:val="24"/>
                <w:szCs w:val="24"/>
              </w:rPr>
            </w:pPr>
            <w:r>
              <w:rPr>
                <w:sz w:val="24"/>
                <w:szCs w:val="24"/>
              </w:rPr>
              <w:t xml:space="preserve">Bonneville Dam </w:t>
            </w:r>
            <w:r w:rsidR="00392EFC">
              <w:rPr>
                <w:sz w:val="24"/>
                <w:szCs w:val="24"/>
              </w:rPr>
              <w:t xml:space="preserve">Spillway Gate Repair Pit </w:t>
            </w:r>
            <w:r w:rsidR="00FE7C05">
              <w:rPr>
                <w:sz w:val="24"/>
                <w:szCs w:val="24"/>
              </w:rPr>
              <w:t>Improvements</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SCT Reference Number</w:t>
            </w:r>
          </w:p>
        </w:tc>
        <w:tc>
          <w:tcPr>
            <w:tcW w:w="7038" w:type="dxa"/>
            <w:vAlign w:val="center"/>
          </w:tcPr>
          <w:p w:rsidR="00AB43DD" w:rsidRPr="00D87A53" w:rsidRDefault="00AB43DD" w:rsidP="008D7ED5">
            <w:pPr>
              <w:rPr>
                <w:sz w:val="24"/>
                <w:szCs w:val="24"/>
              </w:rPr>
            </w:pP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Manager (PM)</w:t>
            </w:r>
          </w:p>
        </w:tc>
        <w:tc>
          <w:tcPr>
            <w:tcW w:w="7038" w:type="dxa"/>
            <w:vAlign w:val="center"/>
          </w:tcPr>
          <w:p w:rsidR="00AB43DD" w:rsidRPr="00D87A53" w:rsidRDefault="00081E59" w:rsidP="00615825">
            <w:pPr>
              <w:rPr>
                <w:sz w:val="24"/>
                <w:szCs w:val="24"/>
              </w:rPr>
            </w:pPr>
            <w:r>
              <w:rPr>
                <w:sz w:val="24"/>
                <w:szCs w:val="24"/>
              </w:rPr>
              <w:t>Matt Cutts</w:t>
            </w:r>
            <w:r w:rsidR="00446100" w:rsidRPr="00D87A53">
              <w:rPr>
                <w:sz w:val="24"/>
                <w:szCs w:val="24"/>
              </w:rPr>
              <w:t xml:space="preserve"> (NWP, </w:t>
            </w:r>
            <w:r>
              <w:rPr>
                <w:sz w:val="24"/>
                <w:szCs w:val="24"/>
              </w:rPr>
              <w:t>503-808-4697</w:t>
            </w:r>
            <w:r w:rsidR="00446100" w:rsidRPr="00D87A53">
              <w:rPr>
                <w:sz w:val="24"/>
                <w:szCs w:val="24"/>
              </w:rPr>
              <w:t>)</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Technical Lead (TL)</w:t>
            </w:r>
          </w:p>
        </w:tc>
        <w:tc>
          <w:tcPr>
            <w:tcW w:w="7038" w:type="dxa"/>
            <w:vAlign w:val="center"/>
          </w:tcPr>
          <w:p w:rsidR="00AB43DD" w:rsidRPr="00D87A53" w:rsidRDefault="00392EFC" w:rsidP="000F3307">
            <w:pPr>
              <w:rPr>
                <w:sz w:val="24"/>
                <w:szCs w:val="24"/>
              </w:rPr>
            </w:pPr>
            <w:r>
              <w:rPr>
                <w:sz w:val="24"/>
                <w:szCs w:val="24"/>
              </w:rPr>
              <w:t>Michelle Rhodes (NWP, 503-808-4853</w:t>
            </w:r>
            <w:r w:rsidR="00081E59">
              <w:rPr>
                <w:sz w:val="24"/>
                <w:szCs w:val="24"/>
              </w:rPr>
              <w:t>)</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Biologist</w:t>
            </w:r>
            <w:r w:rsidR="00446100" w:rsidRPr="00D87A53">
              <w:rPr>
                <w:sz w:val="24"/>
                <w:szCs w:val="24"/>
              </w:rPr>
              <w:t>/Coordination</w:t>
            </w:r>
          </w:p>
        </w:tc>
        <w:tc>
          <w:tcPr>
            <w:tcW w:w="7038" w:type="dxa"/>
            <w:vAlign w:val="center"/>
          </w:tcPr>
          <w:p w:rsidR="00AB43DD" w:rsidRPr="00D87A53" w:rsidRDefault="00615825" w:rsidP="00615825">
            <w:pPr>
              <w:rPr>
                <w:sz w:val="24"/>
                <w:szCs w:val="24"/>
              </w:rPr>
            </w:pPr>
            <w:r>
              <w:rPr>
                <w:sz w:val="24"/>
                <w:szCs w:val="24"/>
              </w:rPr>
              <w:t>Jon Rerecich</w:t>
            </w:r>
            <w:r w:rsidR="00446100" w:rsidRPr="00D87A53">
              <w:rPr>
                <w:sz w:val="24"/>
                <w:szCs w:val="24"/>
              </w:rPr>
              <w:t xml:space="preserve"> (NWP, 503-808-47</w:t>
            </w:r>
            <w:r>
              <w:rPr>
                <w:sz w:val="24"/>
                <w:szCs w:val="24"/>
              </w:rPr>
              <w:t>79</w:t>
            </w:r>
            <w:r w:rsidR="00446100" w:rsidRPr="00D87A53">
              <w:rPr>
                <w:sz w:val="24"/>
                <w:szCs w:val="24"/>
              </w:rPr>
              <w:t>)</w:t>
            </w:r>
          </w:p>
        </w:tc>
      </w:tr>
    </w:tbl>
    <w:p w:rsidR="00446100" w:rsidRPr="000169B1" w:rsidRDefault="00AB43DD" w:rsidP="00AB43DD">
      <w:pPr>
        <w:rPr>
          <w:rFonts w:cstheme="minorHAnsi"/>
          <w:b/>
          <w:sz w:val="24"/>
          <w:szCs w:val="24"/>
        </w:rPr>
      </w:pPr>
      <w:r>
        <w:br/>
      </w:r>
      <w:r w:rsidR="00446100" w:rsidRPr="000169B1">
        <w:rPr>
          <w:rFonts w:cstheme="minorHAnsi"/>
          <w:b/>
          <w:sz w:val="24"/>
          <w:szCs w:val="24"/>
        </w:rPr>
        <w:t>PROJECT DESCRIPTION</w:t>
      </w:r>
    </w:p>
    <w:p w:rsidR="00B033B5" w:rsidRPr="00B033B5" w:rsidRDefault="00442903" w:rsidP="00B033B5">
      <w:pPr>
        <w:rPr>
          <w:rFonts w:ascii="Times New Roman" w:hAnsi="Times New Roman" w:cs="Times New Roman"/>
          <w:sz w:val="24"/>
          <w:szCs w:val="24"/>
          <w:highlight w:val="yellow"/>
        </w:rPr>
      </w:pPr>
      <w:r>
        <w:rPr>
          <w:rFonts w:ascii="Times New Roman" w:hAnsi="Times New Roman" w:cs="Times New Roman"/>
          <w:sz w:val="24"/>
          <w:szCs w:val="24"/>
        </w:rPr>
        <w:t>This is an O&amp;M funded project.  The purpose of the</w:t>
      </w:r>
      <w:r w:rsidR="00B033B5" w:rsidRPr="00B033B5">
        <w:rPr>
          <w:rFonts w:ascii="Times New Roman" w:hAnsi="Times New Roman" w:cs="Times New Roman"/>
          <w:sz w:val="24"/>
          <w:szCs w:val="24"/>
        </w:rPr>
        <w:t xml:space="preserve"> Spillway Gate Repair and Storage Pits Improvements Project is to provide a record of design decisions, assumptions, and methods related to the upgrade of the Bonneville Spillway Gate Repair and Storage Pits, as described in the Project Charter No. 2014-06 to meet the Interim Risk Reduction Measures (IRRMs) which will provide safe and adequate facilities for performing maintenance on and storage of the spillway gate sections. </w:t>
      </w:r>
    </w:p>
    <w:p w:rsidR="00B033B5" w:rsidRDefault="00B033B5" w:rsidP="00B033B5">
      <w:pPr>
        <w:rPr>
          <w:rFonts w:ascii="Times New Roman" w:hAnsi="Times New Roman" w:cs="Times New Roman"/>
          <w:sz w:val="24"/>
          <w:szCs w:val="24"/>
        </w:rPr>
      </w:pPr>
      <w:r w:rsidRPr="00B033B5">
        <w:rPr>
          <w:rFonts w:ascii="Times New Roman" w:hAnsi="Times New Roman" w:cs="Times New Roman"/>
          <w:sz w:val="24"/>
          <w:szCs w:val="24"/>
        </w:rPr>
        <w:t xml:space="preserve">Upgrades to the Gate Repair and Storage Pits will allow maintenance on and storage of the spillway gate sections. Gate repairs are critical to restore original design levels of service to the Spillway. </w:t>
      </w:r>
    </w:p>
    <w:p w:rsidR="00BE0454" w:rsidRPr="00B033B5" w:rsidRDefault="00B033B5" w:rsidP="00B033B5">
      <w:pPr>
        <w:rPr>
          <w:rFonts w:ascii="Times New Roman" w:hAnsi="Times New Roman" w:cs="Times New Roman"/>
          <w:sz w:val="24"/>
          <w:szCs w:val="24"/>
          <w:highlight w:val="yellow"/>
        </w:rPr>
      </w:pPr>
      <w:r w:rsidRPr="00B033B5">
        <w:rPr>
          <w:rFonts w:ascii="Times New Roman" w:hAnsi="Times New Roman" w:cs="Times New Roman"/>
          <w:sz w:val="24"/>
          <w:szCs w:val="24"/>
        </w:rPr>
        <w:t>.</w:t>
      </w:r>
    </w:p>
    <w:p w:rsidR="00AB43DD" w:rsidRDefault="00AB43DD" w:rsidP="00AB43DD">
      <w:pPr>
        <w:rPr>
          <w:rFonts w:cstheme="minorHAnsi"/>
          <w:b/>
          <w:sz w:val="24"/>
          <w:szCs w:val="24"/>
        </w:rPr>
      </w:pPr>
      <w:r w:rsidRPr="007064EB">
        <w:rPr>
          <w:rFonts w:cstheme="minorHAnsi"/>
          <w:b/>
          <w:sz w:val="24"/>
          <w:szCs w:val="24"/>
        </w:rPr>
        <w:t>PROGRESS AND KEY ISSUES</w:t>
      </w:r>
      <w:r w:rsidR="00446100" w:rsidRPr="007064EB">
        <w:rPr>
          <w:rFonts w:cstheme="minorHAnsi"/>
          <w:b/>
          <w:sz w:val="24"/>
          <w:szCs w:val="24"/>
        </w:rPr>
        <w:t xml:space="preserve"> (List)</w:t>
      </w:r>
    </w:p>
    <w:p w:rsidR="00B033B5" w:rsidRPr="00B033B5" w:rsidRDefault="00B033B5" w:rsidP="00B033B5">
      <w:pPr>
        <w:rPr>
          <w:rFonts w:ascii="Times New Roman" w:hAnsi="Times New Roman" w:cs="Times New Roman"/>
        </w:rPr>
      </w:pPr>
      <w:r w:rsidRPr="00B033B5">
        <w:rPr>
          <w:rFonts w:ascii="Times New Roman" w:hAnsi="Times New Roman" w:cs="Times New Roman"/>
        </w:rPr>
        <w:t>The upgraded work will include the following:</w:t>
      </w:r>
    </w:p>
    <w:p w:rsidR="00B033B5" w:rsidRPr="00B033B5" w:rsidRDefault="00B033B5" w:rsidP="00B033B5">
      <w:pPr>
        <w:spacing w:after="80"/>
        <w:rPr>
          <w:rFonts w:ascii="Times New Roman" w:hAnsi="Times New Roman" w:cs="Times New Roman"/>
          <w:u w:val="single"/>
        </w:rPr>
      </w:pPr>
      <w:r w:rsidRPr="00B033B5">
        <w:rPr>
          <w:rFonts w:ascii="Times New Roman" w:hAnsi="Times New Roman" w:cs="Times New Roman"/>
          <w:u w:val="single"/>
        </w:rPr>
        <w:t>New Features</w:t>
      </w:r>
    </w:p>
    <w:p w:rsidR="00B033B5" w:rsidRPr="00B033B5" w:rsidRDefault="00B033B5" w:rsidP="00EE6F66">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 xml:space="preserve">hatch cover drainage system </w:t>
      </w:r>
      <w:r w:rsidR="00EE6F66">
        <w:rPr>
          <w:rFonts w:ascii="Times New Roman" w:hAnsi="Times New Roman" w:cs="Times New Roman"/>
          <w:szCs w:val="24"/>
        </w:rPr>
        <w:t xml:space="preserve">- </w:t>
      </w:r>
      <w:r w:rsidR="00EE6F66" w:rsidRPr="00EE6F66">
        <w:rPr>
          <w:rFonts w:ascii="Times New Roman" w:hAnsi="Times New Roman" w:cs="Times New Roman"/>
          <w:szCs w:val="24"/>
        </w:rPr>
        <w:t>The Operations staff will use sealing calk on the hatch cover joints.</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 xml:space="preserve">seismic gate stabilization improvements </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grated walkways/work platforms</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hoists</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heating and ventilation</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accessory compressed air</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painting of walls</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sump system</w:t>
      </w:r>
    </w:p>
    <w:p w:rsidR="00B033B5" w:rsidRPr="00B033B5" w:rsidRDefault="00B033B5" w:rsidP="00B033B5">
      <w:pPr>
        <w:numPr>
          <w:ilvl w:val="0"/>
          <w:numId w:val="23"/>
        </w:numPr>
        <w:spacing w:after="0" w:line="240" w:lineRule="auto"/>
        <w:rPr>
          <w:rFonts w:ascii="Times New Roman" w:hAnsi="Times New Roman" w:cs="Times New Roman"/>
        </w:rPr>
      </w:pPr>
      <w:r w:rsidRPr="00B033B5">
        <w:rPr>
          <w:rFonts w:ascii="Times New Roman" w:hAnsi="Times New Roman" w:cs="Times New Roman"/>
          <w:szCs w:val="24"/>
        </w:rPr>
        <w:t>lighting system</w:t>
      </w:r>
    </w:p>
    <w:p w:rsidR="00EE6F66" w:rsidRPr="00EE6F66" w:rsidRDefault="00EE6F66" w:rsidP="00EE6F66">
      <w:pPr>
        <w:numPr>
          <w:ilvl w:val="0"/>
          <w:numId w:val="23"/>
        </w:numPr>
        <w:spacing w:after="0" w:line="240" w:lineRule="auto"/>
        <w:rPr>
          <w:rFonts w:ascii="Times New Roman" w:hAnsi="Times New Roman" w:cs="Times New Roman"/>
        </w:rPr>
      </w:pPr>
      <w:r w:rsidRPr="00EE6F66">
        <w:rPr>
          <w:rFonts w:ascii="Times New Roman" w:hAnsi="Times New Roman" w:cs="Times New Roman"/>
          <w:szCs w:val="24"/>
        </w:rPr>
        <w:t>new electrical receptacles</w:t>
      </w:r>
    </w:p>
    <w:p w:rsidR="00B033B5" w:rsidRDefault="00EE6F66" w:rsidP="00EE6F66">
      <w:pPr>
        <w:numPr>
          <w:ilvl w:val="0"/>
          <w:numId w:val="23"/>
        </w:numPr>
        <w:spacing w:after="0" w:line="240" w:lineRule="auto"/>
        <w:rPr>
          <w:rFonts w:ascii="Times New Roman" w:hAnsi="Times New Roman" w:cs="Times New Roman"/>
        </w:rPr>
      </w:pPr>
      <w:r w:rsidRPr="00EE6F66">
        <w:rPr>
          <w:rFonts w:ascii="Times New Roman" w:hAnsi="Times New Roman" w:cs="Times New Roman"/>
          <w:szCs w:val="24"/>
        </w:rPr>
        <w:t xml:space="preserve">new </w:t>
      </w:r>
      <w:r>
        <w:rPr>
          <w:rFonts w:ascii="Times New Roman" w:hAnsi="Times New Roman" w:cs="Times New Roman"/>
          <w:szCs w:val="24"/>
        </w:rPr>
        <w:t xml:space="preserve">windows </w:t>
      </w:r>
    </w:p>
    <w:p w:rsidR="00B033B5" w:rsidRDefault="00B033B5" w:rsidP="00B033B5">
      <w:pPr>
        <w:spacing w:after="0" w:line="240" w:lineRule="auto"/>
        <w:ind w:left="720"/>
        <w:rPr>
          <w:rFonts w:ascii="Times New Roman" w:hAnsi="Times New Roman" w:cs="Times New Roman"/>
        </w:rPr>
      </w:pPr>
    </w:p>
    <w:p w:rsidR="00B033B5" w:rsidRDefault="00B033B5" w:rsidP="00B033B5">
      <w:pPr>
        <w:spacing w:after="0" w:line="240" w:lineRule="auto"/>
        <w:ind w:left="720"/>
        <w:rPr>
          <w:rFonts w:ascii="Times New Roman" w:hAnsi="Times New Roman" w:cs="Times New Roman"/>
          <w:sz w:val="24"/>
          <w:szCs w:val="24"/>
        </w:rPr>
      </w:pPr>
      <w:r w:rsidRPr="00B033B5">
        <w:rPr>
          <w:rFonts w:ascii="Times New Roman" w:hAnsi="Times New Roman" w:cs="Times New Roman"/>
          <w:szCs w:val="24"/>
        </w:rPr>
        <w:t xml:space="preserve">The majority of this work is in the Gate Repair Pit. Minor improvements are required for the Gate </w:t>
      </w:r>
      <w:r w:rsidRPr="00B033B5">
        <w:rPr>
          <w:rFonts w:ascii="Times New Roman" w:hAnsi="Times New Roman" w:cs="Times New Roman"/>
          <w:sz w:val="24"/>
          <w:szCs w:val="24"/>
        </w:rPr>
        <w:t>Storage Pit.</w:t>
      </w:r>
    </w:p>
    <w:p w:rsidR="00B033B5" w:rsidRPr="00B033B5" w:rsidRDefault="00B033B5" w:rsidP="00B033B5">
      <w:pPr>
        <w:spacing w:after="0" w:line="240" w:lineRule="auto"/>
        <w:ind w:left="720"/>
        <w:rPr>
          <w:rFonts w:ascii="Times New Roman" w:hAnsi="Times New Roman" w:cs="Times New Roman"/>
        </w:rPr>
      </w:pPr>
    </w:p>
    <w:p w:rsidR="00B033B5" w:rsidRPr="00B033B5" w:rsidRDefault="00B033B5" w:rsidP="00B033B5">
      <w:pPr>
        <w:spacing w:after="80"/>
        <w:rPr>
          <w:rFonts w:ascii="Times New Roman" w:hAnsi="Times New Roman" w:cs="Times New Roman"/>
          <w:sz w:val="24"/>
          <w:szCs w:val="24"/>
          <w:u w:val="single"/>
        </w:rPr>
      </w:pPr>
      <w:r w:rsidRPr="00B033B5">
        <w:rPr>
          <w:rFonts w:ascii="Times New Roman" w:hAnsi="Times New Roman" w:cs="Times New Roman"/>
          <w:sz w:val="24"/>
          <w:szCs w:val="24"/>
          <w:u w:val="single"/>
        </w:rPr>
        <w:t>Modified Features</w:t>
      </w:r>
      <w:bookmarkStart w:id="2" w:name="_GoBack"/>
      <w:bookmarkEnd w:id="2"/>
    </w:p>
    <w:p w:rsidR="00B033B5" w:rsidRPr="00B033B5" w:rsidRDefault="00B033B5" w:rsidP="00B033B5">
      <w:pPr>
        <w:numPr>
          <w:ilvl w:val="0"/>
          <w:numId w:val="25"/>
        </w:numPr>
        <w:spacing w:after="0" w:line="240" w:lineRule="auto"/>
        <w:rPr>
          <w:rFonts w:ascii="Times New Roman" w:hAnsi="Times New Roman" w:cs="Times New Roman"/>
          <w:sz w:val="24"/>
          <w:szCs w:val="24"/>
        </w:rPr>
      </w:pPr>
      <w:r w:rsidRPr="00B033B5">
        <w:rPr>
          <w:rFonts w:ascii="Times New Roman" w:hAnsi="Times New Roman" w:cs="Times New Roman"/>
          <w:sz w:val="24"/>
          <w:szCs w:val="24"/>
        </w:rPr>
        <w:t>electrical wiring and lighting systems</w:t>
      </w:r>
    </w:p>
    <w:p w:rsidR="00B033B5" w:rsidRPr="00B033B5" w:rsidRDefault="00B033B5" w:rsidP="00B033B5">
      <w:pPr>
        <w:rPr>
          <w:rFonts w:ascii="Times New Roman" w:hAnsi="Times New Roman" w:cs="Times New Roman"/>
          <w:sz w:val="24"/>
          <w:szCs w:val="24"/>
          <w:u w:val="single"/>
        </w:rPr>
      </w:pPr>
    </w:p>
    <w:p w:rsidR="00B033B5" w:rsidRPr="00B033B5" w:rsidRDefault="00B033B5" w:rsidP="00B033B5">
      <w:pPr>
        <w:spacing w:after="80"/>
        <w:rPr>
          <w:rFonts w:ascii="Times New Roman" w:hAnsi="Times New Roman" w:cs="Times New Roman"/>
          <w:sz w:val="24"/>
          <w:szCs w:val="24"/>
          <w:u w:val="single"/>
        </w:rPr>
      </w:pPr>
      <w:r w:rsidRPr="00B033B5">
        <w:rPr>
          <w:rFonts w:ascii="Times New Roman" w:hAnsi="Times New Roman" w:cs="Times New Roman"/>
          <w:sz w:val="24"/>
          <w:szCs w:val="24"/>
          <w:u w:val="single"/>
        </w:rPr>
        <w:t>Removed Features</w:t>
      </w:r>
    </w:p>
    <w:p w:rsidR="00B033B5" w:rsidRPr="00B033B5" w:rsidRDefault="00B033B5" w:rsidP="00B033B5">
      <w:pPr>
        <w:pStyle w:val="ListParagraph"/>
        <w:numPr>
          <w:ilvl w:val="0"/>
          <w:numId w:val="24"/>
        </w:numPr>
        <w:spacing w:after="0" w:line="240" w:lineRule="auto"/>
        <w:rPr>
          <w:rFonts w:ascii="Times New Roman" w:hAnsi="Times New Roman" w:cs="Times New Roman"/>
          <w:sz w:val="24"/>
          <w:szCs w:val="24"/>
        </w:rPr>
      </w:pPr>
      <w:r w:rsidRPr="00B033B5">
        <w:rPr>
          <w:rFonts w:ascii="Times New Roman" w:hAnsi="Times New Roman" w:cs="Times New Roman"/>
          <w:sz w:val="24"/>
          <w:szCs w:val="24"/>
        </w:rPr>
        <w:t>existing HVAC</w:t>
      </w:r>
    </w:p>
    <w:p w:rsidR="00A00660" w:rsidRDefault="00A00660" w:rsidP="00A00660">
      <w:pPr>
        <w:autoSpaceDE w:val="0"/>
        <w:autoSpaceDN w:val="0"/>
        <w:adjustRightInd w:val="0"/>
        <w:spacing w:after="0" w:line="240" w:lineRule="auto"/>
        <w:rPr>
          <w:rFonts w:eastAsia="Times New Roman" w:cstheme="minorHAnsi"/>
          <w:sz w:val="24"/>
          <w:szCs w:val="24"/>
        </w:rPr>
      </w:pPr>
    </w:p>
    <w:p w:rsidR="001B52E2" w:rsidRPr="001B52E2" w:rsidRDefault="001B52E2" w:rsidP="001B52E2">
      <w:pPr>
        <w:autoSpaceDE w:val="0"/>
        <w:autoSpaceDN w:val="0"/>
        <w:adjustRightInd w:val="0"/>
        <w:spacing w:after="0" w:line="240" w:lineRule="auto"/>
        <w:rPr>
          <w:rFonts w:ascii="Times New Roman" w:hAnsi="Times New Roman" w:cs="Times New Roman"/>
          <w:color w:val="0070C0"/>
          <w:sz w:val="23"/>
          <w:szCs w:val="23"/>
        </w:rPr>
      </w:pPr>
    </w:p>
    <w:p w:rsidR="001B52E2" w:rsidRPr="00A00660" w:rsidRDefault="001B52E2" w:rsidP="001B52E2">
      <w:pPr>
        <w:rPr>
          <w:rFonts w:cstheme="minorHAnsi"/>
          <w:b/>
          <w:sz w:val="24"/>
          <w:szCs w:val="24"/>
        </w:rPr>
      </w:pPr>
      <w:r w:rsidRPr="00A00660">
        <w:rPr>
          <w:rFonts w:cstheme="minorHAnsi"/>
          <w:b/>
          <w:sz w:val="24"/>
          <w:szCs w:val="24"/>
        </w:rPr>
        <w:t>CURRENT SCHEDULE</w:t>
      </w:r>
    </w:p>
    <w:p w:rsidR="00A00660" w:rsidRPr="002132D5" w:rsidRDefault="00A00660" w:rsidP="00A00660">
      <w:pPr>
        <w:pStyle w:val="CM2"/>
        <w:tabs>
          <w:tab w:val="left" w:pos="5040"/>
        </w:tabs>
        <w:rPr>
          <w:rFonts w:asciiTheme="minorHAnsi" w:hAnsiTheme="minorHAnsi" w:cstheme="minorHAnsi"/>
        </w:rPr>
      </w:pPr>
      <w:r w:rsidRPr="002132D5">
        <w:rPr>
          <w:rFonts w:asciiTheme="minorHAnsi" w:hAnsiTheme="minorHAnsi" w:cstheme="minorHAnsi"/>
          <w:u w:val="single"/>
        </w:rPr>
        <w:t>ACTIVITIES FOR FY16</w:t>
      </w:r>
      <w:r w:rsidRPr="002132D5">
        <w:rPr>
          <w:rFonts w:asciiTheme="minorHAnsi" w:hAnsiTheme="minorHAnsi" w:cstheme="minorHAnsi"/>
        </w:rPr>
        <w:t xml:space="preserve">:  </w:t>
      </w:r>
    </w:p>
    <w:p w:rsidR="00EE6F66" w:rsidRPr="002132D5" w:rsidRDefault="00EE6F66" w:rsidP="00EE6F66">
      <w:pPr>
        <w:pStyle w:val="PlainText"/>
        <w:numPr>
          <w:ilvl w:val="0"/>
          <w:numId w:val="27"/>
        </w:numPr>
        <w:spacing w:before="120"/>
        <w:rPr>
          <w:rFonts w:asciiTheme="minorHAnsi" w:hAnsiTheme="minorHAnsi" w:cstheme="minorHAnsi"/>
          <w:sz w:val="24"/>
          <w:szCs w:val="24"/>
        </w:rPr>
      </w:pPr>
      <w:r w:rsidRPr="002132D5">
        <w:rPr>
          <w:rFonts w:asciiTheme="minorHAnsi" w:hAnsiTheme="minorHAnsi" w:cstheme="minorHAnsi"/>
          <w:sz w:val="24"/>
          <w:szCs w:val="24"/>
        </w:rPr>
        <w:t>Submitted FY18 funding request, though NWP plans to prioritize a project to address the subsidence in the parking area downstream of the dam on Cascades Island ahead of the Bonneville Spillway Gate Repair and Storage Pits Improvement project.</w:t>
      </w:r>
    </w:p>
    <w:p w:rsidR="00746500" w:rsidRPr="002132D5" w:rsidRDefault="00EE6F66" w:rsidP="00EE6F66">
      <w:pPr>
        <w:pStyle w:val="PlainText"/>
        <w:numPr>
          <w:ilvl w:val="0"/>
          <w:numId w:val="27"/>
        </w:numPr>
        <w:spacing w:before="120"/>
        <w:rPr>
          <w:rFonts w:asciiTheme="minorHAnsi" w:hAnsiTheme="minorHAnsi" w:cstheme="minorHAnsi"/>
          <w:sz w:val="24"/>
          <w:szCs w:val="24"/>
        </w:rPr>
      </w:pPr>
      <w:r w:rsidRPr="002132D5">
        <w:rPr>
          <w:rFonts w:asciiTheme="minorHAnsi" w:hAnsiTheme="minorHAnsi" w:cstheme="minorHAnsi"/>
          <w:sz w:val="24"/>
          <w:szCs w:val="24"/>
        </w:rPr>
        <w:t>Completion of 90% design.</w:t>
      </w:r>
    </w:p>
    <w:p w:rsidR="00A00660" w:rsidRPr="002132D5" w:rsidRDefault="00A00660" w:rsidP="00A00660">
      <w:pPr>
        <w:pStyle w:val="PlainText"/>
        <w:spacing w:before="120"/>
        <w:rPr>
          <w:rFonts w:asciiTheme="minorHAnsi" w:hAnsiTheme="minorHAnsi" w:cstheme="minorHAnsi"/>
          <w:sz w:val="24"/>
          <w:szCs w:val="24"/>
        </w:rPr>
      </w:pPr>
      <w:r w:rsidRPr="002132D5">
        <w:rPr>
          <w:rFonts w:asciiTheme="minorHAnsi" w:hAnsiTheme="minorHAnsi" w:cstheme="minorHAnsi"/>
          <w:sz w:val="24"/>
          <w:szCs w:val="24"/>
          <w:u w:val="single"/>
        </w:rPr>
        <w:t>PROPOSED ACTIVITIES FOR FY17</w:t>
      </w:r>
      <w:r w:rsidRPr="002132D5">
        <w:rPr>
          <w:rFonts w:asciiTheme="minorHAnsi" w:hAnsiTheme="minorHAnsi" w:cstheme="minorHAnsi"/>
          <w:sz w:val="24"/>
          <w:szCs w:val="24"/>
        </w:rPr>
        <w:t>:</w:t>
      </w:r>
      <w:r w:rsidRPr="002132D5">
        <w:rPr>
          <w:rFonts w:asciiTheme="minorHAnsi" w:hAnsiTheme="minorHAnsi" w:cstheme="minorHAnsi"/>
          <w:b/>
          <w:sz w:val="24"/>
          <w:szCs w:val="24"/>
        </w:rPr>
        <w:t xml:space="preserve"> </w:t>
      </w:r>
      <w:r w:rsidRPr="002132D5">
        <w:rPr>
          <w:rFonts w:asciiTheme="minorHAnsi" w:hAnsiTheme="minorHAnsi" w:cstheme="minorHAnsi"/>
          <w:sz w:val="24"/>
          <w:szCs w:val="24"/>
        </w:rPr>
        <w:t xml:space="preserve"> </w:t>
      </w:r>
    </w:p>
    <w:p w:rsidR="00E34798" w:rsidRPr="002132D5" w:rsidRDefault="00EE6F66" w:rsidP="00EE6F66">
      <w:pPr>
        <w:pStyle w:val="PlainText"/>
        <w:numPr>
          <w:ilvl w:val="0"/>
          <w:numId w:val="27"/>
        </w:numPr>
        <w:spacing w:before="120"/>
        <w:rPr>
          <w:rFonts w:asciiTheme="minorHAnsi" w:hAnsiTheme="minorHAnsi" w:cstheme="minorHAnsi"/>
          <w:sz w:val="24"/>
          <w:szCs w:val="24"/>
        </w:rPr>
      </w:pPr>
      <w:proofErr w:type="gramStart"/>
      <w:r w:rsidRPr="002132D5">
        <w:rPr>
          <w:rFonts w:asciiTheme="minorHAnsi" w:hAnsiTheme="minorHAnsi" w:cstheme="minorHAnsi"/>
          <w:sz w:val="24"/>
          <w:szCs w:val="24"/>
        </w:rPr>
        <w:t>Awaiting</w:t>
      </w:r>
      <w:proofErr w:type="gramEnd"/>
      <w:r w:rsidRPr="002132D5">
        <w:rPr>
          <w:rFonts w:asciiTheme="minorHAnsi" w:hAnsiTheme="minorHAnsi" w:cstheme="minorHAnsi"/>
          <w:sz w:val="24"/>
          <w:szCs w:val="24"/>
        </w:rPr>
        <w:t xml:space="preserve"> funding.</w:t>
      </w:r>
    </w:p>
    <w:p w:rsidR="00EE6F66" w:rsidRPr="00EE6F66" w:rsidRDefault="00EE6F66" w:rsidP="00EE6F66">
      <w:pPr>
        <w:pStyle w:val="PlainText"/>
        <w:spacing w:before="120"/>
        <w:ind w:left="720"/>
        <w:rPr>
          <w:rFonts w:asciiTheme="minorHAnsi" w:hAnsiTheme="minorHAnsi" w:cstheme="minorHAnsi"/>
          <w:color w:val="0070C0"/>
          <w:sz w:val="24"/>
          <w:szCs w:val="24"/>
        </w:rPr>
      </w:pPr>
    </w:p>
    <w:p w:rsidR="00AB43DD" w:rsidRDefault="00AB43DD" w:rsidP="00AB43DD">
      <w:pPr>
        <w:rPr>
          <w:rFonts w:cstheme="minorHAnsi"/>
          <w:b/>
          <w:sz w:val="24"/>
          <w:szCs w:val="24"/>
        </w:rPr>
      </w:pPr>
      <w:r w:rsidRPr="003D2E80">
        <w:rPr>
          <w:rFonts w:cstheme="minorHAnsi"/>
          <w:b/>
          <w:sz w:val="24"/>
          <w:szCs w:val="24"/>
        </w:rPr>
        <w:t>FFDRWG REVIEW NEEDED</w:t>
      </w:r>
      <w:r w:rsidR="00446100" w:rsidRPr="003D2E80">
        <w:rPr>
          <w:rFonts w:cstheme="minorHAnsi"/>
          <w:b/>
          <w:sz w:val="24"/>
          <w:szCs w:val="24"/>
        </w:rPr>
        <w:t xml:space="preserve"> AT MEETING</w:t>
      </w:r>
      <w:r w:rsidRPr="003D2E80">
        <w:rPr>
          <w:rFonts w:cstheme="minorHAnsi"/>
          <w:b/>
          <w:sz w:val="24"/>
          <w:szCs w:val="24"/>
        </w:rPr>
        <w:t>?  (If YES, list discussion topics below)</w:t>
      </w:r>
      <w:bookmarkEnd w:id="0"/>
      <w:bookmarkEnd w:id="1"/>
    </w:p>
    <w:p w:rsidR="001A3C29" w:rsidRDefault="001A3C29" w:rsidP="001A3C29">
      <w:pPr>
        <w:pStyle w:val="PlainText"/>
        <w:rPr>
          <w:rFonts w:ascii="Verdana" w:hAnsi="Verdana"/>
        </w:rPr>
      </w:pPr>
      <w:r>
        <w:rPr>
          <w:rFonts w:ascii="Verdana" w:hAnsi="Verdana"/>
        </w:rPr>
        <w:t xml:space="preserve">Sound pressure levels were tested at the closest point of the Cascades Island Fish ladder to the gate repair pit door to determine if any noise could be measured.  Noise impacts testing consisted of activities that may occur during construction.  </w:t>
      </w:r>
    </w:p>
    <w:p w:rsidR="001A3C29" w:rsidRDefault="001A3C29" w:rsidP="001A3C29">
      <w:pPr>
        <w:pStyle w:val="PlainText"/>
        <w:rPr>
          <w:rFonts w:ascii="Verdana" w:hAnsi="Verdana"/>
        </w:rPr>
      </w:pPr>
    </w:p>
    <w:p w:rsidR="001A3C29" w:rsidRDefault="001A3C29" w:rsidP="001A3C29">
      <w:pPr>
        <w:pStyle w:val="PlainText"/>
        <w:rPr>
          <w:rFonts w:ascii="Verdana" w:hAnsi="Verdana"/>
        </w:rPr>
      </w:pPr>
      <w:r>
        <w:rPr>
          <w:rFonts w:ascii="Verdana" w:hAnsi="Verdana"/>
        </w:rPr>
        <w:t>Sound Pressure level testing began at approx 0945 Mar 7, 2016</w:t>
      </w:r>
    </w:p>
    <w:p w:rsidR="001A3C29" w:rsidRDefault="001A3C29" w:rsidP="001A3C29">
      <w:pPr>
        <w:pStyle w:val="PlainText"/>
        <w:rPr>
          <w:rFonts w:ascii="Verdana" w:hAnsi="Verdana"/>
        </w:rPr>
      </w:pPr>
      <w:r>
        <w:rPr>
          <w:rFonts w:ascii="Verdana" w:hAnsi="Verdana"/>
        </w:rPr>
        <w:t>Attendees on site: Jon Rerecich, Andrew Derugin, James Ediger, Jason Hill, Carl Keef, and Bill McKay.</w:t>
      </w:r>
    </w:p>
    <w:p w:rsidR="001A3C29" w:rsidRDefault="001A3C29" w:rsidP="001A3C29">
      <w:pPr>
        <w:pStyle w:val="PlainText"/>
        <w:rPr>
          <w:rFonts w:ascii="Verdana" w:hAnsi="Verdana"/>
        </w:rPr>
      </w:pPr>
    </w:p>
    <w:p w:rsidR="001A3C29" w:rsidRDefault="001A3C29" w:rsidP="001A3C29">
      <w:pPr>
        <w:pStyle w:val="PlainText"/>
        <w:rPr>
          <w:rFonts w:ascii="Verdana" w:hAnsi="Verdana"/>
        </w:rPr>
      </w:pPr>
      <w:r>
        <w:rPr>
          <w:rFonts w:ascii="Verdana" w:hAnsi="Verdana"/>
        </w:rPr>
        <w:t>SPL unit is a 3M Quest Noise Pro dosimeter S/N NPK100021.  It was calibrated immediately prior to testing at 114dB with the supplied calibration source.</w:t>
      </w:r>
    </w:p>
    <w:p w:rsidR="001A3C29" w:rsidRDefault="001A3C29" w:rsidP="001A3C29">
      <w:pPr>
        <w:pStyle w:val="PlainText"/>
        <w:rPr>
          <w:rFonts w:ascii="Verdana" w:hAnsi="Verdana"/>
        </w:rPr>
      </w:pPr>
    </w:p>
    <w:p w:rsidR="001A3C29" w:rsidRDefault="001A3C29" w:rsidP="001A3C29">
      <w:pPr>
        <w:pStyle w:val="PlainText"/>
        <w:rPr>
          <w:rFonts w:ascii="Verdana" w:hAnsi="Verdana"/>
        </w:rPr>
      </w:pPr>
      <w:r>
        <w:rPr>
          <w:rFonts w:ascii="Verdana" w:hAnsi="Verdana"/>
        </w:rPr>
        <w:t>Work processes (listed below) were applied for sufficient duration that sound pressure levels (SPL’ s) stabilized at the test location approx 60 feet from the repair pit access door at the Cascades Island fish ladder rail located upstream of the PIT building at the north end of the spillway.</w:t>
      </w:r>
    </w:p>
    <w:p w:rsidR="001A3C29" w:rsidRDefault="001A3C29" w:rsidP="001A3C29">
      <w:pPr>
        <w:pStyle w:val="PlainText"/>
        <w:rPr>
          <w:rFonts w:ascii="Verdana" w:hAnsi="Verdana"/>
        </w:rPr>
      </w:pPr>
    </w:p>
    <w:p w:rsidR="001A3C29" w:rsidRPr="00913B4E" w:rsidRDefault="001A3C29" w:rsidP="001A3C29">
      <w:pPr>
        <w:pStyle w:val="PlainText"/>
        <w:rPr>
          <w:rFonts w:ascii="Verdana" w:hAnsi="Verdana"/>
        </w:rPr>
      </w:pPr>
      <w:r>
        <w:rPr>
          <w:rFonts w:ascii="Verdana" w:hAnsi="Verdana"/>
        </w:rPr>
        <w:t>Test Results:</w:t>
      </w:r>
    </w:p>
    <w:p w:rsidR="001A3C29" w:rsidRPr="00913B4E" w:rsidRDefault="001A3C29" w:rsidP="001A3C29">
      <w:pPr>
        <w:pStyle w:val="NoSpacing"/>
        <w:ind w:left="720"/>
        <w:rPr>
          <w:rFonts w:ascii="Verdana" w:hAnsi="Verdana"/>
          <w:sz w:val="20"/>
          <w:szCs w:val="20"/>
        </w:rPr>
      </w:pPr>
    </w:p>
    <w:p w:rsidR="001A3C29" w:rsidRDefault="001A3C29" w:rsidP="001A3C29">
      <w:pPr>
        <w:pStyle w:val="NoSpacing"/>
        <w:numPr>
          <w:ilvl w:val="0"/>
          <w:numId w:val="26"/>
        </w:numPr>
        <w:rPr>
          <w:rFonts w:ascii="Verdana" w:hAnsi="Verdana"/>
          <w:sz w:val="20"/>
          <w:szCs w:val="20"/>
        </w:rPr>
      </w:pPr>
      <w:r>
        <w:rPr>
          <w:rFonts w:ascii="Verdana" w:hAnsi="Verdana"/>
          <w:sz w:val="20"/>
          <w:szCs w:val="20"/>
        </w:rPr>
        <w:t>Background levels away from fish ladder………………………65 dB</w:t>
      </w:r>
    </w:p>
    <w:p w:rsidR="001A3C29" w:rsidRDefault="001A3C29" w:rsidP="001A3C29">
      <w:pPr>
        <w:pStyle w:val="NoSpacing"/>
        <w:numPr>
          <w:ilvl w:val="0"/>
          <w:numId w:val="26"/>
        </w:numPr>
        <w:rPr>
          <w:rFonts w:ascii="Verdana" w:hAnsi="Verdana"/>
          <w:sz w:val="20"/>
          <w:szCs w:val="20"/>
        </w:rPr>
      </w:pPr>
      <w:r>
        <w:rPr>
          <w:rFonts w:ascii="Verdana" w:hAnsi="Verdana"/>
          <w:sz w:val="20"/>
          <w:szCs w:val="20"/>
        </w:rPr>
        <w:t>Fish ladder only………………………………………………………………83 dB</w:t>
      </w:r>
    </w:p>
    <w:p w:rsidR="001A3C29" w:rsidRDefault="001A3C29" w:rsidP="001A3C29">
      <w:pPr>
        <w:pStyle w:val="NoSpacing"/>
        <w:numPr>
          <w:ilvl w:val="0"/>
          <w:numId w:val="26"/>
        </w:numPr>
        <w:rPr>
          <w:rFonts w:ascii="Verdana" w:hAnsi="Verdana"/>
          <w:sz w:val="20"/>
          <w:szCs w:val="20"/>
        </w:rPr>
      </w:pPr>
      <w:r>
        <w:rPr>
          <w:rFonts w:ascii="Verdana" w:hAnsi="Verdana"/>
          <w:sz w:val="20"/>
          <w:szCs w:val="20"/>
        </w:rPr>
        <w:t>Conversation at the fish ladder (nom 2’ from microphone)……………………………………………..…………………..92 dB</w:t>
      </w:r>
    </w:p>
    <w:p w:rsidR="001A3C29" w:rsidRDefault="001A3C29" w:rsidP="001A3C29">
      <w:pPr>
        <w:pStyle w:val="NoSpacing"/>
        <w:numPr>
          <w:ilvl w:val="0"/>
          <w:numId w:val="26"/>
        </w:numPr>
        <w:rPr>
          <w:rFonts w:ascii="Verdana" w:hAnsi="Verdana"/>
          <w:sz w:val="20"/>
          <w:szCs w:val="20"/>
        </w:rPr>
      </w:pPr>
      <w:r w:rsidRPr="00913B4E">
        <w:rPr>
          <w:rFonts w:ascii="Verdana" w:hAnsi="Verdana"/>
          <w:sz w:val="20"/>
          <w:szCs w:val="20"/>
        </w:rPr>
        <w:lastRenderedPageBreak/>
        <w:t xml:space="preserve">Scarfing </w:t>
      </w:r>
      <w:r>
        <w:rPr>
          <w:rFonts w:ascii="Verdana" w:hAnsi="Verdana"/>
          <w:sz w:val="20"/>
          <w:szCs w:val="20"/>
        </w:rPr>
        <w:t>with diesel powered welding machine…………….85 dB (diesel unit was approx 35’ from microphone; scarfing process was inaudible over background)</w:t>
      </w:r>
    </w:p>
    <w:p w:rsidR="001A3C29" w:rsidRDefault="001A3C29" w:rsidP="001A3C29">
      <w:pPr>
        <w:pStyle w:val="NoSpacing"/>
        <w:numPr>
          <w:ilvl w:val="0"/>
          <w:numId w:val="26"/>
        </w:numPr>
        <w:rPr>
          <w:rFonts w:ascii="Verdana" w:hAnsi="Verdana"/>
          <w:sz w:val="20"/>
          <w:szCs w:val="20"/>
        </w:rPr>
      </w:pPr>
      <w:r w:rsidRPr="00913B4E">
        <w:rPr>
          <w:rFonts w:ascii="Verdana" w:hAnsi="Verdana"/>
          <w:sz w:val="20"/>
          <w:szCs w:val="20"/>
        </w:rPr>
        <w:t>Saw cutting</w:t>
      </w:r>
      <w:r>
        <w:rPr>
          <w:rFonts w:ascii="Verdana" w:hAnsi="Verdana"/>
          <w:sz w:val="20"/>
          <w:szCs w:val="20"/>
        </w:rPr>
        <w:t>………………………………………………………………………83 dB (inaudible over background/fish ladder)</w:t>
      </w:r>
    </w:p>
    <w:p w:rsidR="001A3C29" w:rsidRDefault="001A3C29" w:rsidP="001A3C29">
      <w:pPr>
        <w:pStyle w:val="NoSpacing"/>
        <w:numPr>
          <w:ilvl w:val="0"/>
          <w:numId w:val="26"/>
        </w:numPr>
        <w:rPr>
          <w:rFonts w:ascii="Verdana" w:hAnsi="Verdana"/>
          <w:sz w:val="20"/>
          <w:szCs w:val="20"/>
        </w:rPr>
      </w:pPr>
      <w:r w:rsidRPr="00913B4E">
        <w:rPr>
          <w:rFonts w:ascii="Verdana" w:hAnsi="Verdana"/>
          <w:sz w:val="20"/>
          <w:szCs w:val="20"/>
        </w:rPr>
        <w:t>Roto Hammer</w:t>
      </w:r>
      <w:r>
        <w:rPr>
          <w:rFonts w:ascii="Verdana" w:hAnsi="Verdana"/>
          <w:sz w:val="20"/>
          <w:szCs w:val="20"/>
        </w:rPr>
        <w:t>………………………………………………………………...83dB (inaudible over background/fish ladder)</w:t>
      </w:r>
    </w:p>
    <w:p w:rsidR="001A3C29" w:rsidRDefault="001A3C29" w:rsidP="001A3C29">
      <w:pPr>
        <w:pStyle w:val="NoSpacing"/>
        <w:numPr>
          <w:ilvl w:val="0"/>
          <w:numId w:val="26"/>
        </w:numPr>
        <w:rPr>
          <w:rFonts w:ascii="Verdana" w:hAnsi="Verdana"/>
          <w:sz w:val="20"/>
          <w:szCs w:val="20"/>
        </w:rPr>
      </w:pPr>
      <w:r w:rsidRPr="00913B4E">
        <w:rPr>
          <w:rFonts w:ascii="Verdana" w:hAnsi="Verdana"/>
          <w:sz w:val="20"/>
          <w:szCs w:val="20"/>
        </w:rPr>
        <w:t>Hammering</w:t>
      </w:r>
      <w:r>
        <w:rPr>
          <w:rFonts w:ascii="Verdana" w:hAnsi="Verdana"/>
          <w:sz w:val="20"/>
          <w:szCs w:val="20"/>
        </w:rPr>
        <w:t xml:space="preserve"> (10 lb hammer driven by a young strong man on the gate in repair pit .……………………………………………………………………….89 dB</w:t>
      </w:r>
    </w:p>
    <w:p w:rsidR="001A3C29" w:rsidRPr="00913B4E" w:rsidRDefault="001A3C29" w:rsidP="001A3C29">
      <w:pPr>
        <w:pStyle w:val="NoSpacing"/>
        <w:numPr>
          <w:ilvl w:val="0"/>
          <w:numId w:val="26"/>
        </w:numPr>
        <w:rPr>
          <w:rFonts w:ascii="Verdana" w:hAnsi="Verdana"/>
          <w:sz w:val="20"/>
          <w:szCs w:val="20"/>
        </w:rPr>
      </w:pPr>
      <w:r>
        <w:rPr>
          <w:rFonts w:ascii="Verdana" w:hAnsi="Verdana"/>
          <w:sz w:val="20"/>
          <w:szCs w:val="20"/>
        </w:rPr>
        <w:t>OPTION: 30T crane across spillway and R/R access hatches…………………………………………………………………………….83dB (inaudible over background/fish ladder)</w:t>
      </w:r>
    </w:p>
    <w:p w:rsidR="001A3C29" w:rsidRPr="00913B4E" w:rsidRDefault="001A3C29" w:rsidP="001A3C29">
      <w:pPr>
        <w:ind w:left="720"/>
        <w:rPr>
          <w:rFonts w:ascii="Verdana" w:hAnsi="Verdana"/>
          <w:sz w:val="20"/>
          <w:szCs w:val="20"/>
        </w:rPr>
      </w:pPr>
    </w:p>
    <w:p w:rsidR="001A3C29" w:rsidRDefault="001A3C29" w:rsidP="001A3C29">
      <w:pPr>
        <w:rPr>
          <w:rFonts w:ascii="Verdana" w:hAnsi="Verdana"/>
          <w:sz w:val="20"/>
          <w:szCs w:val="20"/>
        </w:rPr>
      </w:pPr>
      <w:r>
        <w:rPr>
          <w:rFonts w:ascii="Verdana" w:hAnsi="Verdana"/>
          <w:sz w:val="20"/>
          <w:szCs w:val="20"/>
        </w:rPr>
        <w:t>Processes took</w:t>
      </w:r>
      <w:r w:rsidRPr="00913B4E">
        <w:rPr>
          <w:rFonts w:ascii="Verdana" w:hAnsi="Verdana"/>
          <w:sz w:val="20"/>
          <w:szCs w:val="20"/>
        </w:rPr>
        <w:t xml:space="preserve"> place inside the repair pit with the top deck installed and th</w:t>
      </w:r>
      <w:r>
        <w:rPr>
          <w:rFonts w:ascii="Verdana" w:hAnsi="Verdana"/>
          <w:sz w:val="20"/>
          <w:szCs w:val="20"/>
        </w:rPr>
        <w:t>e bottom door open.  SPL was</w:t>
      </w:r>
      <w:r w:rsidRPr="00913B4E">
        <w:rPr>
          <w:rFonts w:ascii="Verdana" w:hAnsi="Verdana"/>
          <w:sz w:val="20"/>
          <w:szCs w:val="20"/>
        </w:rPr>
        <w:t xml:space="preserve"> checked at locations satisfactory to all involved</w:t>
      </w:r>
      <w:r>
        <w:rPr>
          <w:rFonts w:ascii="Verdana" w:hAnsi="Verdana"/>
          <w:sz w:val="20"/>
          <w:szCs w:val="20"/>
        </w:rPr>
        <w:t>; nom 60ft from gate repair pit access door at closest point to fish ladder</w:t>
      </w:r>
      <w:r w:rsidRPr="00913B4E">
        <w:rPr>
          <w:rFonts w:ascii="Verdana" w:hAnsi="Verdana"/>
          <w:sz w:val="20"/>
          <w:szCs w:val="20"/>
        </w:rPr>
        <w:t xml:space="preserve">.  </w:t>
      </w:r>
    </w:p>
    <w:p w:rsidR="001A3C29" w:rsidRDefault="001A3C29" w:rsidP="001A3C29">
      <w:pPr>
        <w:rPr>
          <w:rFonts w:ascii="Verdana" w:hAnsi="Verdana"/>
          <w:sz w:val="20"/>
          <w:szCs w:val="20"/>
        </w:rPr>
      </w:pPr>
      <w:r>
        <w:rPr>
          <w:rFonts w:ascii="Verdana" w:hAnsi="Verdana"/>
          <w:sz w:val="20"/>
          <w:szCs w:val="20"/>
        </w:rPr>
        <w:t xml:space="preserve">As noted above, the </w:t>
      </w:r>
      <w:r w:rsidRPr="00EB791C">
        <w:rPr>
          <w:rFonts w:ascii="Verdana" w:hAnsi="Verdana"/>
          <w:i/>
          <w:sz w:val="20"/>
          <w:szCs w:val="20"/>
        </w:rPr>
        <w:t>highest</w:t>
      </w:r>
      <w:r>
        <w:rPr>
          <w:rFonts w:ascii="Verdana" w:hAnsi="Verdana"/>
          <w:sz w:val="20"/>
          <w:szCs w:val="20"/>
        </w:rPr>
        <w:t xml:space="preserve"> SPLs recorded were from conversation at the fish ladder.  </w:t>
      </w:r>
    </w:p>
    <w:p w:rsidR="001A3C29" w:rsidRDefault="001A3C29" w:rsidP="001A3C29">
      <w:pPr>
        <w:rPr>
          <w:rFonts w:ascii="Verdana" w:hAnsi="Verdana"/>
          <w:sz w:val="20"/>
          <w:szCs w:val="20"/>
        </w:rPr>
      </w:pPr>
      <w:r>
        <w:rPr>
          <w:rFonts w:ascii="Verdana" w:hAnsi="Verdana"/>
          <w:sz w:val="20"/>
          <w:szCs w:val="20"/>
        </w:rPr>
        <w:t>Testing was completed at approx 1100 hrs on Mar 7 2016.</w:t>
      </w:r>
    </w:p>
    <w:p w:rsidR="001A3C29" w:rsidRPr="003D2E80" w:rsidRDefault="001A3C29" w:rsidP="00AB43DD">
      <w:pPr>
        <w:rPr>
          <w:rFonts w:cstheme="minorHAnsi"/>
          <w:b/>
          <w:sz w:val="24"/>
          <w:szCs w:val="24"/>
        </w:rPr>
      </w:pPr>
    </w:p>
    <w:sectPr w:rsidR="001A3C29" w:rsidRPr="003D2E80"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9B1"/>
    <w:multiLevelType w:val="hybridMultilevel"/>
    <w:tmpl w:val="9A3A1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D0AD3"/>
    <w:multiLevelType w:val="hybridMultilevel"/>
    <w:tmpl w:val="BF70D7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0B7FAE"/>
    <w:multiLevelType w:val="hybridMultilevel"/>
    <w:tmpl w:val="109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E1D50"/>
    <w:multiLevelType w:val="hybridMultilevel"/>
    <w:tmpl w:val="DA1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53C34"/>
    <w:multiLevelType w:val="hybridMultilevel"/>
    <w:tmpl w:val="9280D11E"/>
    <w:lvl w:ilvl="0" w:tplc="BE6CDE7A">
      <w:start w:val="1"/>
      <w:numFmt w:val="bullet"/>
      <w:lvlText w:val=""/>
      <w:lvlJc w:val="left"/>
      <w:pPr>
        <w:ind w:left="720" w:hanging="360"/>
      </w:pPr>
      <w:rPr>
        <w:rFonts w:ascii="Symbol" w:hAnsi="Symbol" w:hint="default"/>
      </w:rPr>
    </w:lvl>
    <w:lvl w:ilvl="1" w:tplc="91C26436" w:tentative="1">
      <w:start w:val="1"/>
      <w:numFmt w:val="bullet"/>
      <w:lvlText w:val="o"/>
      <w:lvlJc w:val="left"/>
      <w:pPr>
        <w:ind w:left="1440" w:hanging="360"/>
      </w:pPr>
      <w:rPr>
        <w:rFonts w:ascii="Courier New" w:hAnsi="Courier New" w:cs="Courier New" w:hint="default"/>
      </w:rPr>
    </w:lvl>
    <w:lvl w:ilvl="2" w:tplc="F3CA44AA" w:tentative="1">
      <w:start w:val="1"/>
      <w:numFmt w:val="bullet"/>
      <w:lvlText w:val=""/>
      <w:lvlJc w:val="left"/>
      <w:pPr>
        <w:ind w:left="2160" w:hanging="360"/>
      </w:pPr>
      <w:rPr>
        <w:rFonts w:ascii="Wingdings" w:hAnsi="Wingdings" w:hint="default"/>
      </w:rPr>
    </w:lvl>
    <w:lvl w:ilvl="3" w:tplc="8892CDF2" w:tentative="1">
      <w:start w:val="1"/>
      <w:numFmt w:val="bullet"/>
      <w:lvlText w:val=""/>
      <w:lvlJc w:val="left"/>
      <w:pPr>
        <w:ind w:left="2880" w:hanging="360"/>
      </w:pPr>
      <w:rPr>
        <w:rFonts w:ascii="Symbol" w:hAnsi="Symbol" w:hint="default"/>
      </w:rPr>
    </w:lvl>
    <w:lvl w:ilvl="4" w:tplc="5D80656C" w:tentative="1">
      <w:start w:val="1"/>
      <w:numFmt w:val="bullet"/>
      <w:lvlText w:val="o"/>
      <w:lvlJc w:val="left"/>
      <w:pPr>
        <w:ind w:left="3600" w:hanging="360"/>
      </w:pPr>
      <w:rPr>
        <w:rFonts w:ascii="Courier New" w:hAnsi="Courier New" w:cs="Courier New" w:hint="default"/>
      </w:rPr>
    </w:lvl>
    <w:lvl w:ilvl="5" w:tplc="53041430" w:tentative="1">
      <w:start w:val="1"/>
      <w:numFmt w:val="bullet"/>
      <w:lvlText w:val=""/>
      <w:lvlJc w:val="left"/>
      <w:pPr>
        <w:ind w:left="4320" w:hanging="360"/>
      </w:pPr>
      <w:rPr>
        <w:rFonts w:ascii="Wingdings" w:hAnsi="Wingdings" w:hint="default"/>
      </w:rPr>
    </w:lvl>
    <w:lvl w:ilvl="6" w:tplc="DCAE7CD2" w:tentative="1">
      <w:start w:val="1"/>
      <w:numFmt w:val="bullet"/>
      <w:lvlText w:val=""/>
      <w:lvlJc w:val="left"/>
      <w:pPr>
        <w:ind w:left="5040" w:hanging="360"/>
      </w:pPr>
      <w:rPr>
        <w:rFonts w:ascii="Symbol" w:hAnsi="Symbol" w:hint="default"/>
      </w:rPr>
    </w:lvl>
    <w:lvl w:ilvl="7" w:tplc="F3709F7E" w:tentative="1">
      <w:start w:val="1"/>
      <w:numFmt w:val="bullet"/>
      <w:lvlText w:val="o"/>
      <w:lvlJc w:val="left"/>
      <w:pPr>
        <w:ind w:left="5760" w:hanging="360"/>
      </w:pPr>
      <w:rPr>
        <w:rFonts w:ascii="Courier New" w:hAnsi="Courier New" w:cs="Courier New" w:hint="default"/>
      </w:rPr>
    </w:lvl>
    <w:lvl w:ilvl="8" w:tplc="4484FD84" w:tentative="1">
      <w:start w:val="1"/>
      <w:numFmt w:val="bullet"/>
      <w:lvlText w:val=""/>
      <w:lvlJc w:val="left"/>
      <w:pPr>
        <w:ind w:left="6480" w:hanging="360"/>
      </w:pPr>
      <w:rPr>
        <w:rFonts w:ascii="Wingdings" w:hAnsi="Wingdings" w:hint="default"/>
      </w:rPr>
    </w:lvl>
  </w:abstractNum>
  <w:abstractNum w:abstractNumId="5">
    <w:nsid w:val="2CA0279E"/>
    <w:multiLevelType w:val="hybridMultilevel"/>
    <w:tmpl w:val="5F98D59E"/>
    <w:lvl w:ilvl="0" w:tplc="0409000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06330"/>
    <w:multiLevelType w:val="hybridMultilevel"/>
    <w:tmpl w:val="CE54F67A"/>
    <w:lvl w:ilvl="0" w:tplc="C7FE0E0E">
      <w:start w:val="1"/>
      <w:numFmt w:val="bullet"/>
      <w:lvlText w:val=""/>
      <w:lvlJc w:val="left"/>
      <w:pPr>
        <w:ind w:left="720" w:hanging="360"/>
      </w:pPr>
      <w:rPr>
        <w:rFonts w:ascii="Symbol" w:hAnsi="Symbol" w:hint="default"/>
      </w:rPr>
    </w:lvl>
    <w:lvl w:ilvl="1" w:tplc="8FBA71E4" w:tentative="1">
      <w:start w:val="1"/>
      <w:numFmt w:val="bullet"/>
      <w:lvlText w:val="o"/>
      <w:lvlJc w:val="left"/>
      <w:pPr>
        <w:ind w:left="1440" w:hanging="360"/>
      </w:pPr>
      <w:rPr>
        <w:rFonts w:ascii="Courier New" w:hAnsi="Courier New" w:cs="Courier New" w:hint="default"/>
      </w:rPr>
    </w:lvl>
    <w:lvl w:ilvl="2" w:tplc="CA165414" w:tentative="1">
      <w:start w:val="1"/>
      <w:numFmt w:val="bullet"/>
      <w:lvlText w:val=""/>
      <w:lvlJc w:val="left"/>
      <w:pPr>
        <w:ind w:left="2160" w:hanging="360"/>
      </w:pPr>
      <w:rPr>
        <w:rFonts w:ascii="Wingdings" w:hAnsi="Wingdings" w:hint="default"/>
      </w:rPr>
    </w:lvl>
    <w:lvl w:ilvl="3" w:tplc="064E54E4" w:tentative="1">
      <w:start w:val="1"/>
      <w:numFmt w:val="bullet"/>
      <w:lvlText w:val=""/>
      <w:lvlJc w:val="left"/>
      <w:pPr>
        <w:ind w:left="2880" w:hanging="360"/>
      </w:pPr>
      <w:rPr>
        <w:rFonts w:ascii="Symbol" w:hAnsi="Symbol" w:hint="default"/>
      </w:rPr>
    </w:lvl>
    <w:lvl w:ilvl="4" w:tplc="36548CC8" w:tentative="1">
      <w:start w:val="1"/>
      <w:numFmt w:val="bullet"/>
      <w:lvlText w:val="o"/>
      <w:lvlJc w:val="left"/>
      <w:pPr>
        <w:ind w:left="3600" w:hanging="360"/>
      </w:pPr>
      <w:rPr>
        <w:rFonts w:ascii="Courier New" w:hAnsi="Courier New" w:cs="Courier New" w:hint="default"/>
      </w:rPr>
    </w:lvl>
    <w:lvl w:ilvl="5" w:tplc="5A76C092" w:tentative="1">
      <w:start w:val="1"/>
      <w:numFmt w:val="bullet"/>
      <w:lvlText w:val=""/>
      <w:lvlJc w:val="left"/>
      <w:pPr>
        <w:ind w:left="4320" w:hanging="360"/>
      </w:pPr>
      <w:rPr>
        <w:rFonts w:ascii="Wingdings" w:hAnsi="Wingdings" w:hint="default"/>
      </w:rPr>
    </w:lvl>
    <w:lvl w:ilvl="6" w:tplc="3306E614" w:tentative="1">
      <w:start w:val="1"/>
      <w:numFmt w:val="bullet"/>
      <w:lvlText w:val=""/>
      <w:lvlJc w:val="left"/>
      <w:pPr>
        <w:ind w:left="5040" w:hanging="360"/>
      </w:pPr>
      <w:rPr>
        <w:rFonts w:ascii="Symbol" w:hAnsi="Symbol" w:hint="default"/>
      </w:rPr>
    </w:lvl>
    <w:lvl w:ilvl="7" w:tplc="3A9A8F7E" w:tentative="1">
      <w:start w:val="1"/>
      <w:numFmt w:val="bullet"/>
      <w:lvlText w:val="o"/>
      <w:lvlJc w:val="left"/>
      <w:pPr>
        <w:ind w:left="5760" w:hanging="360"/>
      </w:pPr>
      <w:rPr>
        <w:rFonts w:ascii="Courier New" w:hAnsi="Courier New" w:cs="Courier New" w:hint="default"/>
      </w:rPr>
    </w:lvl>
    <w:lvl w:ilvl="8" w:tplc="5308CE2E" w:tentative="1">
      <w:start w:val="1"/>
      <w:numFmt w:val="bullet"/>
      <w:lvlText w:val=""/>
      <w:lvlJc w:val="left"/>
      <w:pPr>
        <w:ind w:left="6480" w:hanging="360"/>
      </w:pPr>
      <w:rPr>
        <w:rFonts w:ascii="Wingdings" w:hAnsi="Wingdings" w:hint="default"/>
      </w:rPr>
    </w:lvl>
  </w:abstractNum>
  <w:abstractNum w:abstractNumId="7">
    <w:nsid w:val="37847C27"/>
    <w:multiLevelType w:val="hybridMultilevel"/>
    <w:tmpl w:val="5400D6F0"/>
    <w:lvl w:ilvl="0" w:tplc="B2A26C34">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032836"/>
    <w:multiLevelType w:val="hybridMultilevel"/>
    <w:tmpl w:val="B556250C"/>
    <w:lvl w:ilvl="0" w:tplc="BBB222F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923E96"/>
    <w:multiLevelType w:val="hybridMultilevel"/>
    <w:tmpl w:val="9A3680F4"/>
    <w:lvl w:ilvl="0" w:tplc="022A3CBE">
      <w:start w:val="1"/>
      <w:numFmt w:val="bullet"/>
      <w:lvlText w:val=""/>
      <w:lvlJc w:val="left"/>
      <w:pPr>
        <w:ind w:left="720" w:hanging="360"/>
      </w:pPr>
      <w:rPr>
        <w:rFonts w:ascii="Symbol" w:hAnsi="Symbol" w:hint="default"/>
      </w:rPr>
    </w:lvl>
    <w:lvl w:ilvl="1" w:tplc="B73E52A4">
      <w:start w:val="1"/>
      <w:numFmt w:val="decimal"/>
      <w:lvlText w:val="%2."/>
      <w:lvlJc w:val="left"/>
      <w:pPr>
        <w:tabs>
          <w:tab w:val="num" w:pos="1440"/>
        </w:tabs>
        <w:ind w:left="1440" w:hanging="360"/>
      </w:pPr>
    </w:lvl>
    <w:lvl w:ilvl="2" w:tplc="C6CAF0DA">
      <w:start w:val="1"/>
      <w:numFmt w:val="decimal"/>
      <w:lvlText w:val="%3."/>
      <w:lvlJc w:val="left"/>
      <w:pPr>
        <w:tabs>
          <w:tab w:val="num" w:pos="2160"/>
        </w:tabs>
        <w:ind w:left="2160" w:hanging="360"/>
      </w:pPr>
    </w:lvl>
    <w:lvl w:ilvl="3" w:tplc="5C94FDC6">
      <w:start w:val="1"/>
      <w:numFmt w:val="decimal"/>
      <w:lvlText w:val="%4."/>
      <w:lvlJc w:val="left"/>
      <w:pPr>
        <w:tabs>
          <w:tab w:val="num" w:pos="2880"/>
        </w:tabs>
        <w:ind w:left="2880" w:hanging="360"/>
      </w:pPr>
    </w:lvl>
    <w:lvl w:ilvl="4" w:tplc="3F3E8DD4">
      <w:start w:val="1"/>
      <w:numFmt w:val="decimal"/>
      <w:lvlText w:val="%5."/>
      <w:lvlJc w:val="left"/>
      <w:pPr>
        <w:tabs>
          <w:tab w:val="num" w:pos="3600"/>
        </w:tabs>
        <w:ind w:left="3600" w:hanging="360"/>
      </w:pPr>
    </w:lvl>
    <w:lvl w:ilvl="5" w:tplc="62D0341A">
      <w:start w:val="1"/>
      <w:numFmt w:val="decimal"/>
      <w:lvlText w:val="%6."/>
      <w:lvlJc w:val="left"/>
      <w:pPr>
        <w:tabs>
          <w:tab w:val="num" w:pos="4320"/>
        </w:tabs>
        <w:ind w:left="4320" w:hanging="360"/>
      </w:pPr>
    </w:lvl>
    <w:lvl w:ilvl="6" w:tplc="34CE2504">
      <w:start w:val="1"/>
      <w:numFmt w:val="decimal"/>
      <w:lvlText w:val="%7."/>
      <w:lvlJc w:val="left"/>
      <w:pPr>
        <w:tabs>
          <w:tab w:val="num" w:pos="5040"/>
        </w:tabs>
        <w:ind w:left="5040" w:hanging="360"/>
      </w:pPr>
    </w:lvl>
    <w:lvl w:ilvl="7" w:tplc="848AFFF6">
      <w:start w:val="1"/>
      <w:numFmt w:val="decimal"/>
      <w:lvlText w:val="%8."/>
      <w:lvlJc w:val="left"/>
      <w:pPr>
        <w:tabs>
          <w:tab w:val="num" w:pos="5760"/>
        </w:tabs>
        <w:ind w:left="5760" w:hanging="360"/>
      </w:pPr>
    </w:lvl>
    <w:lvl w:ilvl="8" w:tplc="150CF3EE">
      <w:start w:val="1"/>
      <w:numFmt w:val="decimal"/>
      <w:lvlText w:val="%9."/>
      <w:lvlJc w:val="left"/>
      <w:pPr>
        <w:tabs>
          <w:tab w:val="num" w:pos="6480"/>
        </w:tabs>
        <w:ind w:left="6480" w:hanging="360"/>
      </w:pPr>
    </w:lvl>
  </w:abstractNum>
  <w:abstractNum w:abstractNumId="10">
    <w:nsid w:val="42766A37"/>
    <w:multiLevelType w:val="hybridMultilevel"/>
    <w:tmpl w:val="3BA6CE40"/>
    <w:lvl w:ilvl="0" w:tplc="04090005">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bullet"/>
      <w:lvlText w:val=""/>
      <w:lvlJc w:val="left"/>
      <w:pPr>
        <w:ind w:left="2160" w:hanging="180"/>
      </w:pPr>
      <w:rPr>
        <w:rFonts w:ascii="Symbol" w:hAnsi="Symbol" w:hint="default"/>
      </w:r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44C4FF3"/>
    <w:multiLevelType w:val="hybridMultilevel"/>
    <w:tmpl w:val="B80C138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47EF65BC"/>
    <w:multiLevelType w:val="hybridMultilevel"/>
    <w:tmpl w:val="707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577A3"/>
    <w:multiLevelType w:val="hybridMultilevel"/>
    <w:tmpl w:val="1AC6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D3AA3"/>
    <w:multiLevelType w:val="hybridMultilevel"/>
    <w:tmpl w:val="DE88C798"/>
    <w:lvl w:ilvl="0" w:tplc="04090001">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DE49B4"/>
    <w:multiLevelType w:val="hybridMultilevel"/>
    <w:tmpl w:val="385CA662"/>
    <w:lvl w:ilvl="0" w:tplc="BBB22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72145"/>
    <w:multiLevelType w:val="hybridMultilevel"/>
    <w:tmpl w:val="0F9C2BA0"/>
    <w:lvl w:ilvl="0" w:tplc="04090001">
      <w:start w:val="1"/>
      <w:numFmt w:val="bullet"/>
      <w:lvlText w:val=""/>
      <w:lvlJc w:val="left"/>
      <w:pPr>
        <w:tabs>
          <w:tab w:val="num" w:pos="720"/>
        </w:tabs>
        <w:ind w:left="720" w:hanging="360"/>
      </w:pPr>
      <w:rPr>
        <w:rFonts w:ascii="Wingdings" w:hAnsi="Wingdings" w:hint="default"/>
      </w:rPr>
    </w:lvl>
    <w:lvl w:ilvl="1" w:tplc="04090003">
      <w:start w:val="2855"/>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4D0E14"/>
    <w:multiLevelType w:val="hybridMultilevel"/>
    <w:tmpl w:val="973C45B0"/>
    <w:lvl w:ilvl="0" w:tplc="DD7C7836">
      <w:start w:val="1"/>
      <w:numFmt w:val="bullet"/>
      <w:lvlText w:val=""/>
      <w:lvlJc w:val="left"/>
      <w:pPr>
        <w:ind w:left="720" w:hanging="360"/>
      </w:pPr>
      <w:rPr>
        <w:rFonts w:ascii="Symbol" w:hAnsi="Symbol" w:hint="default"/>
      </w:rPr>
    </w:lvl>
    <w:lvl w:ilvl="1" w:tplc="22BE17E2" w:tentative="1">
      <w:start w:val="1"/>
      <w:numFmt w:val="bullet"/>
      <w:lvlText w:val="o"/>
      <w:lvlJc w:val="left"/>
      <w:pPr>
        <w:ind w:left="1440" w:hanging="360"/>
      </w:pPr>
      <w:rPr>
        <w:rFonts w:ascii="Courier New" w:hAnsi="Courier New" w:cs="Courier New" w:hint="default"/>
      </w:rPr>
    </w:lvl>
    <w:lvl w:ilvl="2" w:tplc="97F88170" w:tentative="1">
      <w:start w:val="1"/>
      <w:numFmt w:val="bullet"/>
      <w:lvlText w:val=""/>
      <w:lvlJc w:val="left"/>
      <w:pPr>
        <w:ind w:left="2160" w:hanging="360"/>
      </w:pPr>
      <w:rPr>
        <w:rFonts w:ascii="Wingdings" w:hAnsi="Wingdings" w:hint="default"/>
      </w:rPr>
    </w:lvl>
    <w:lvl w:ilvl="3" w:tplc="0526E980" w:tentative="1">
      <w:start w:val="1"/>
      <w:numFmt w:val="bullet"/>
      <w:lvlText w:val=""/>
      <w:lvlJc w:val="left"/>
      <w:pPr>
        <w:ind w:left="2880" w:hanging="360"/>
      </w:pPr>
      <w:rPr>
        <w:rFonts w:ascii="Symbol" w:hAnsi="Symbol" w:hint="default"/>
      </w:rPr>
    </w:lvl>
    <w:lvl w:ilvl="4" w:tplc="8460EF8E" w:tentative="1">
      <w:start w:val="1"/>
      <w:numFmt w:val="bullet"/>
      <w:lvlText w:val="o"/>
      <w:lvlJc w:val="left"/>
      <w:pPr>
        <w:ind w:left="3600" w:hanging="360"/>
      </w:pPr>
      <w:rPr>
        <w:rFonts w:ascii="Courier New" w:hAnsi="Courier New" w:cs="Courier New" w:hint="default"/>
      </w:rPr>
    </w:lvl>
    <w:lvl w:ilvl="5" w:tplc="D4881180" w:tentative="1">
      <w:start w:val="1"/>
      <w:numFmt w:val="bullet"/>
      <w:lvlText w:val=""/>
      <w:lvlJc w:val="left"/>
      <w:pPr>
        <w:ind w:left="4320" w:hanging="360"/>
      </w:pPr>
      <w:rPr>
        <w:rFonts w:ascii="Wingdings" w:hAnsi="Wingdings" w:hint="default"/>
      </w:rPr>
    </w:lvl>
    <w:lvl w:ilvl="6" w:tplc="9FF40328" w:tentative="1">
      <w:start w:val="1"/>
      <w:numFmt w:val="bullet"/>
      <w:lvlText w:val=""/>
      <w:lvlJc w:val="left"/>
      <w:pPr>
        <w:ind w:left="5040" w:hanging="360"/>
      </w:pPr>
      <w:rPr>
        <w:rFonts w:ascii="Symbol" w:hAnsi="Symbol" w:hint="default"/>
      </w:rPr>
    </w:lvl>
    <w:lvl w:ilvl="7" w:tplc="8D14CA38" w:tentative="1">
      <w:start w:val="1"/>
      <w:numFmt w:val="bullet"/>
      <w:lvlText w:val="o"/>
      <w:lvlJc w:val="left"/>
      <w:pPr>
        <w:ind w:left="5760" w:hanging="360"/>
      </w:pPr>
      <w:rPr>
        <w:rFonts w:ascii="Courier New" w:hAnsi="Courier New" w:cs="Courier New" w:hint="default"/>
      </w:rPr>
    </w:lvl>
    <w:lvl w:ilvl="8" w:tplc="5D04BBB6" w:tentative="1">
      <w:start w:val="1"/>
      <w:numFmt w:val="bullet"/>
      <w:lvlText w:val=""/>
      <w:lvlJc w:val="left"/>
      <w:pPr>
        <w:ind w:left="6480" w:hanging="360"/>
      </w:pPr>
      <w:rPr>
        <w:rFonts w:ascii="Wingdings" w:hAnsi="Wingdings" w:hint="default"/>
      </w:rPr>
    </w:lvl>
  </w:abstractNum>
  <w:abstractNum w:abstractNumId="18">
    <w:nsid w:val="5F575E0B"/>
    <w:multiLevelType w:val="hybridMultilevel"/>
    <w:tmpl w:val="0F0A3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796E58"/>
    <w:multiLevelType w:val="hybridMultilevel"/>
    <w:tmpl w:val="0AC44E8C"/>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6A3968B3"/>
    <w:multiLevelType w:val="hybridMultilevel"/>
    <w:tmpl w:val="B33EEE8A"/>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nsid w:val="6E004BB7"/>
    <w:multiLevelType w:val="hybridMultilevel"/>
    <w:tmpl w:val="F14A5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5A6E99"/>
    <w:multiLevelType w:val="hybridMultilevel"/>
    <w:tmpl w:val="6C5EC486"/>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709D7F1C"/>
    <w:multiLevelType w:val="hybridMultilevel"/>
    <w:tmpl w:val="6580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CE5209"/>
    <w:multiLevelType w:val="hybridMultilevel"/>
    <w:tmpl w:val="C62AADAE"/>
    <w:lvl w:ilvl="0" w:tplc="0409000F">
      <w:numFmt w:val="bullet"/>
      <w:lvlText w:val="-"/>
      <w:lvlJc w:val="left"/>
      <w:pPr>
        <w:ind w:left="1080" w:hanging="360"/>
      </w:pPr>
      <w:rPr>
        <w:rFonts w:ascii="Calibri" w:eastAsiaTheme="minorHAnsi" w:hAnsi="Calibri" w:cs="Calibri"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
    <w:nsid w:val="70D209B5"/>
    <w:multiLevelType w:val="hybridMultilevel"/>
    <w:tmpl w:val="06BA56B4"/>
    <w:lvl w:ilvl="0" w:tplc="2040A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B4684"/>
    <w:multiLevelType w:val="hybridMultilevel"/>
    <w:tmpl w:val="EC80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4"/>
  </w:num>
  <w:num w:numId="4">
    <w:abstractNumId w:val="7"/>
  </w:num>
  <w:num w:numId="5">
    <w:abstractNumId w:val="20"/>
  </w:num>
  <w:num w:numId="6">
    <w:abstractNumId w:val="2"/>
  </w:num>
  <w:num w:numId="7">
    <w:abstractNumId w:val="26"/>
  </w:num>
  <w:num w:numId="8">
    <w:abstractNumId w:val="0"/>
  </w:num>
  <w:num w:numId="9">
    <w:abstractNumId w:val="10"/>
  </w:num>
  <w:num w:numId="10">
    <w:abstractNumId w:val="18"/>
  </w:num>
  <w:num w:numId="11">
    <w:abstractNumId w:val="25"/>
  </w:num>
  <w:num w:numId="12">
    <w:abstractNumId w:val="19"/>
  </w:num>
  <w:num w:numId="13">
    <w:abstractNumId w:val="1"/>
  </w:num>
  <w:num w:numId="14">
    <w:abstractNumId w:val="8"/>
  </w:num>
  <w:num w:numId="15">
    <w:abstractNumId w:val="12"/>
  </w:num>
  <w:num w:numId="16">
    <w:abstractNumId w:val="3"/>
  </w:num>
  <w:num w:numId="17">
    <w:abstractNumId w:val="15"/>
  </w:num>
  <w:num w:numId="18">
    <w:abstractNumId w:val="24"/>
  </w:num>
  <w:num w:numId="19">
    <w:abstractNumId w:val="5"/>
  </w:num>
  <w:num w:numId="20">
    <w:abstractNumId w:val="13"/>
  </w:num>
  <w:num w:numId="21">
    <w:abstractNumId w:val="11"/>
  </w:num>
  <w:num w:numId="22">
    <w:abstractNumId w:val="16"/>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43DD"/>
    <w:rsid w:val="000169B1"/>
    <w:rsid w:val="00041011"/>
    <w:rsid w:val="000574FE"/>
    <w:rsid w:val="00081E59"/>
    <w:rsid w:val="000A55DB"/>
    <w:rsid w:val="000F3307"/>
    <w:rsid w:val="001043CB"/>
    <w:rsid w:val="001553F0"/>
    <w:rsid w:val="00167E52"/>
    <w:rsid w:val="00173056"/>
    <w:rsid w:val="0017762E"/>
    <w:rsid w:val="00182AA8"/>
    <w:rsid w:val="00185E06"/>
    <w:rsid w:val="001A3C29"/>
    <w:rsid w:val="001B52E2"/>
    <w:rsid w:val="001C0039"/>
    <w:rsid w:val="001C39E1"/>
    <w:rsid w:val="002132D5"/>
    <w:rsid w:val="002220BD"/>
    <w:rsid w:val="00234006"/>
    <w:rsid w:val="00244CD9"/>
    <w:rsid w:val="00294BDB"/>
    <w:rsid w:val="0029735A"/>
    <w:rsid w:val="002E1449"/>
    <w:rsid w:val="0034315A"/>
    <w:rsid w:val="00392EFC"/>
    <w:rsid w:val="003A634B"/>
    <w:rsid w:val="003D2E80"/>
    <w:rsid w:val="003D4EC1"/>
    <w:rsid w:val="003E7ECF"/>
    <w:rsid w:val="00421646"/>
    <w:rsid w:val="00432435"/>
    <w:rsid w:val="00435679"/>
    <w:rsid w:val="0043764A"/>
    <w:rsid w:val="00442903"/>
    <w:rsid w:val="00446100"/>
    <w:rsid w:val="004579DE"/>
    <w:rsid w:val="00490409"/>
    <w:rsid w:val="004C31D9"/>
    <w:rsid w:val="00523CF3"/>
    <w:rsid w:val="00546C85"/>
    <w:rsid w:val="005606EA"/>
    <w:rsid w:val="00574BE1"/>
    <w:rsid w:val="00575B40"/>
    <w:rsid w:val="005942EE"/>
    <w:rsid w:val="00615825"/>
    <w:rsid w:val="00623E76"/>
    <w:rsid w:val="006A7C6D"/>
    <w:rsid w:val="006B2ACD"/>
    <w:rsid w:val="006C65BB"/>
    <w:rsid w:val="007064EB"/>
    <w:rsid w:val="007132D8"/>
    <w:rsid w:val="0072304B"/>
    <w:rsid w:val="00723906"/>
    <w:rsid w:val="00727958"/>
    <w:rsid w:val="00731685"/>
    <w:rsid w:val="00746500"/>
    <w:rsid w:val="007518A5"/>
    <w:rsid w:val="00753ACD"/>
    <w:rsid w:val="00757CF9"/>
    <w:rsid w:val="007C1264"/>
    <w:rsid w:val="007F28CA"/>
    <w:rsid w:val="0085498C"/>
    <w:rsid w:val="008A10CF"/>
    <w:rsid w:val="008D3B95"/>
    <w:rsid w:val="008D7ED5"/>
    <w:rsid w:val="008E1384"/>
    <w:rsid w:val="009713BE"/>
    <w:rsid w:val="00984355"/>
    <w:rsid w:val="009B1341"/>
    <w:rsid w:val="00A00660"/>
    <w:rsid w:val="00A160F2"/>
    <w:rsid w:val="00A41DA4"/>
    <w:rsid w:val="00A52E17"/>
    <w:rsid w:val="00AB1EF4"/>
    <w:rsid w:val="00AB2F05"/>
    <w:rsid w:val="00AB43DD"/>
    <w:rsid w:val="00AD362B"/>
    <w:rsid w:val="00AE5086"/>
    <w:rsid w:val="00AF4694"/>
    <w:rsid w:val="00AF7CF2"/>
    <w:rsid w:val="00B033B5"/>
    <w:rsid w:val="00B40A2D"/>
    <w:rsid w:val="00B553CF"/>
    <w:rsid w:val="00BC0F97"/>
    <w:rsid w:val="00BE0454"/>
    <w:rsid w:val="00C11F5C"/>
    <w:rsid w:val="00C47E4D"/>
    <w:rsid w:val="00C74D23"/>
    <w:rsid w:val="00CB4351"/>
    <w:rsid w:val="00CB73ED"/>
    <w:rsid w:val="00D32EE7"/>
    <w:rsid w:val="00D87A53"/>
    <w:rsid w:val="00D90266"/>
    <w:rsid w:val="00D9179A"/>
    <w:rsid w:val="00E14770"/>
    <w:rsid w:val="00E151D4"/>
    <w:rsid w:val="00E30CC9"/>
    <w:rsid w:val="00E32617"/>
    <w:rsid w:val="00E34798"/>
    <w:rsid w:val="00E47459"/>
    <w:rsid w:val="00E737A7"/>
    <w:rsid w:val="00E90004"/>
    <w:rsid w:val="00EE38FC"/>
    <w:rsid w:val="00EE43FE"/>
    <w:rsid w:val="00EE6F66"/>
    <w:rsid w:val="00F82FE6"/>
    <w:rsid w:val="00FA6E52"/>
    <w:rsid w:val="00FB40A0"/>
    <w:rsid w:val="00FE7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E06"/>
    <w:pPr>
      <w:ind w:left="720"/>
      <w:contextualSpacing/>
    </w:pPr>
  </w:style>
  <w:style w:type="paragraph" w:styleId="PlainText">
    <w:name w:val="Plain Text"/>
    <w:basedOn w:val="Normal"/>
    <w:link w:val="PlainTextChar"/>
    <w:uiPriority w:val="99"/>
    <w:rsid w:val="007064E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064EB"/>
    <w:rPr>
      <w:rFonts w:ascii="Courier New" w:eastAsia="Times New Roman" w:hAnsi="Courier New" w:cs="Courier New"/>
      <w:sz w:val="20"/>
      <w:szCs w:val="20"/>
    </w:rPr>
  </w:style>
  <w:style w:type="paragraph" w:customStyle="1" w:styleId="CM2">
    <w:name w:val="CM2"/>
    <w:basedOn w:val="Normal"/>
    <w:next w:val="Normal"/>
    <w:uiPriority w:val="99"/>
    <w:rsid w:val="007064EB"/>
    <w:pPr>
      <w:widowControl w:val="0"/>
      <w:autoSpaceDE w:val="0"/>
      <w:autoSpaceDN w:val="0"/>
      <w:adjustRightInd w:val="0"/>
      <w:spacing w:after="0" w:line="240" w:lineRule="auto"/>
    </w:pPr>
    <w:rPr>
      <w:rFonts w:ascii="Arial" w:eastAsia="Times New Roman" w:hAnsi="Arial" w:cs="Times New Roman"/>
      <w:sz w:val="24"/>
      <w:szCs w:val="24"/>
    </w:rPr>
  </w:style>
  <w:style w:type="paragraph" w:styleId="NoSpacing">
    <w:name w:val="No Spacing"/>
    <w:uiPriority w:val="1"/>
    <w:qFormat/>
    <w:rsid w:val="001A3C29"/>
    <w:pPr>
      <w:spacing w:after="0" w:line="240" w:lineRule="auto"/>
    </w:pPr>
  </w:style>
</w:styles>
</file>

<file path=word/webSettings.xml><?xml version="1.0" encoding="utf-8"?>
<w:webSettings xmlns:r="http://schemas.openxmlformats.org/officeDocument/2006/relationships" xmlns:w="http://schemas.openxmlformats.org/wordprocessingml/2006/main">
  <w:divs>
    <w:div w:id="90244303">
      <w:bodyDiv w:val="1"/>
      <w:marLeft w:val="0"/>
      <w:marRight w:val="0"/>
      <w:marTop w:val="0"/>
      <w:marBottom w:val="0"/>
      <w:divBdr>
        <w:top w:val="none" w:sz="0" w:space="0" w:color="auto"/>
        <w:left w:val="none" w:sz="0" w:space="0" w:color="auto"/>
        <w:bottom w:val="none" w:sz="0" w:space="0" w:color="auto"/>
        <w:right w:val="none" w:sz="0" w:space="0" w:color="auto"/>
      </w:divBdr>
      <w:divsChild>
        <w:div w:id="1410269338">
          <w:marLeft w:val="547"/>
          <w:marRight w:val="0"/>
          <w:marTop w:val="130"/>
          <w:marBottom w:val="0"/>
          <w:divBdr>
            <w:top w:val="none" w:sz="0" w:space="0" w:color="auto"/>
            <w:left w:val="none" w:sz="0" w:space="0" w:color="auto"/>
            <w:bottom w:val="none" w:sz="0" w:space="0" w:color="auto"/>
            <w:right w:val="none" w:sz="0" w:space="0" w:color="auto"/>
          </w:divBdr>
        </w:div>
        <w:div w:id="592278035">
          <w:marLeft w:val="547"/>
          <w:marRight w:val="0"/>
          <w:marTop w:val="130"/>
          <w:marBottom w:val="0"/>
          <w:divBdr>
            <w:top w:val="none" w:sz="0" w:space="0" w:color="auto"/>
            <w:left w:val="none" w:sz="0" w:space="0" w:color="auto"/>
            <w:bottom w:val="none" w:sz="0" w:space="0" w:color="auto"/>
            <w:right w:val="none" w:sz="0" w:space="0" w:color="auto"/>
          </w:divBdr>
        </w:div>
        <w:div w:id="2059353126">
          <w:marLeft w:val="1166"/>
          <w:marRight w:val="0"/>
          <w:marTop w:val="115"/>
          <w:marBottom w:val="0"/>
          <w:divBdr>
            <w:top w:val="none" w:sz="0" w:space="0" w:color="auto"/>
            <w:left w:val="none" w:sz="0" w:space="0" w:color="auto"/>
            <w:bottom w:val="none" w:sz="0" w:space="0" w:color="auto"/>
            <w:right w:val="none" w:sz="0" w:space="0" w:color="auto"/>
          </w:divBdr>
        </w:div>
        <w:div w:id="235365791">
          <w:marLeft w:val="547"/>
          <w:marRight w:val="0"/>
          <w:marTop w:val="130"/>
          <w:marBottom w:val="0"/>
          <w:divBdr>
            <w:top w:val="none" w:sz="0" w:space="0" w:color="auto"/>
            <w:left w:val="none" w:sz="0" w:space="0" w:color="auto"/>
            <w:bottom w:val="none" w:sz="0" w:space="0" w:color="auto"/>
            <w:right w:val="none" w:sz="0" w:space="0" w:color="auto"/>
          </w:divBdr>
        </w:div>
        <w:div w:id="547226226">
          <w:marLeft w:val="547"/>
          <w:marRight w:val="0"/>
          <w:marTop w:val="130"/>
          <w:marBottom w:val="0"/>
          <w:divBdr>
            <w:top w:val="none" w:sz="0" w:space="0" w:color="auto"/>
            <w:left w:val="none" w:sz="0" w:space="0" w:color="auto"/>
            <w:bottom w:val="none" w:sz="0" w:space="0" w:color="auto"/>
            <w:right w:val="none" w:sz="0" w:space="0" w:color="auto"/>
          </w:divBdr>
        </w:div>
        <w:div w:id="1392463195">
          <w:marLeft w:val="1166"/>
          <w:marRight w:val="0"/>
          <w:marTop w:val="115"/>
          <w:marBottom w:val="0"/>
          <w:divBdr>
            <w:top w:val="none" w:sz="0" w:space="0" w:color="auto"/>
            <w:left w:val="none" w:sz="0" w:space="0" w:color="auto"/>
            <w:bottom w:val="none" w:sz="0" w:space="0" w:color="auto"/>
            <w:right w:val="none" w:sz="0" w:space="0" w:color="auto"/>
          </w:divBdr>
        </w:div>
        <w:div w:id="1187209786">
          <w:marLeft w:val="547"/>
          <w:marRight w:val="0"/>
          <w:marTop w:val="130"/>
          <w:marBottom w:val="0"/>
          <w:divBdr>
            <w:top w:val="none" w:sz="0" w:space="0" w:color="auto"/>
            <w:left w:val="none" w:sz="0" w:space="0" w:color="auto"/>
            <w:bottom w:val="none" w:sz="0" w:space="0" w:color="auto"/>
            <w:right w:val="none" w:sz="0" w:space="0" w:color="auto"/>
          </w:divBdr>
        </w:div>
        <w:div w:id="29035187">
          <w:marLeft w:val="1166"/>
          <w:marRight w:val="0"/>
          <w:marTop w:val="115"/>
          <w:marBottom w:val="0"/>
          <w:divBdr>
            <w:top w:val="none" w:sz="0" w:space="0" w:color="auto"/>
            <w:left w:val="none" w:sz="0" w:space="0" w:color="auto"/>
            <w:bottom w:val="none" w:sz="0" w:space="0" w:color="auto"/>
            <w:right w:val="none" w:sz="0" w:space="0" w:color="auto"/>
          </w:divBdr>
        </w:div>
        <w:div w:id="321783730">
          <w:marLeft w:val="1166"/>
          <w:marRight w:val="0"/>
          <w:marTop w:val="115"/>
          <w:marBottom w:val="0"/>
          <w:divBdr>
            <w:top w:val="none" w:sz="0" w:space="0" w:color="auto"/>
            <w:left w:val="none" w:sz="0" w:space="0" w:color="auto"/>
            <w:bottom w:val="none" w:sz="0" w:space="0" w:color="auto"/>
            <w:right w:val="none" w:sz="0" w:space="0" w:color="auto"/>
          </w:divBdr>
        </w:div>
        <w:div w:id="1326980461">
          <w:marLeft w:val="547"/>
          <w:marRight w:val="0"/>
          <w:marTop w:val="130"/>
          <w:marBottom w:val="0"/>
          <w:divBdr>
            <w:top w:val="none" w:sz="0" w:space="0" w:color="auto"/>
            <w:left w:val="none" w:sz="0" w:space="0" w:color="auto"/>
            <w:bottom w:val="none" w:sz="0" w:space="0" w:color="auto"/>
            <w:right w:val="none" w:sz="0" w:space="0" w:color="auto"/>
          </w:divBdr>
        </w:div>
        <w:div w:id="2098163569">
          <w:marLeft w:val="1166"/>
          <w:marRight w:val="0"/>
          <w:marTop w:val="115"/>
          <w:marBottom w:val="0"/>
          <w:divBdr>
            <w:top w:val="none" w:sz="0" w:space="0" w:color="auto"/>
            <w:left w:val="none" w:sz="0" w:space="0" w:color="auto"/>
            <w:bottom w:val="none" w:sz="0" w:space="0" w:color="auto"/>
            <w:right w:val="none" w:sz="0" w:space="0" w:color="auto"/>
          </w:divBdr>
        </w:div>
        <w:div w:id="186240235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2014-01-09T16:07:00Z</cp:lastPrinted>
  <dcterms:created xsi:type="dcterms:W3CDTF">2016-06-08T15:05:00Z</dcterms:created>
  <dcterms:modified xsi:type="dcterms:W3CDTF">2016-06-08T15:05:00Z</dcterms:modified>
</cp:coreProperties>
</file>